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8CD" w:rsidRPr="00F028CD" w:rsidRDefault="00F028CD" w:rsidP="00F028CD">
      <w:pPr>
        <w:pStyle w:val="ParagraphStyle"/>
        <w:keepNext/>
        <w:spacing w:before="240" w:after="240" w:line="249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296588730"/>
      <w:bookmarkEnd w:id="0"/>
      <w:r w:rsidRPr="00F028CD">
        <w:rPr>
          <w:rFonts w:ascii="Times New Roman" w:hAnsi="Times New Roman" w:cs="Times New Roman"/>
          <w:b/>
          <w:bCs/>
          <w:spacing w:val="45"/>
          <w:lang w:val="ru-RU"/>
        </w:rPr>
        <w:t>Урок</w:t>
      </w:r>
      <w:r w:rsidRPr="00F028CD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F028CD">
        <w:rPr>
          <w:rFonts w:ascii="Times New Roman" w:hAnsi="Times New Roman" w:cs="Times New Roman"/>
          <w:b/>
          <w:bCs/>
          <w:caps/>
          <w:lang w:val="ru-RU"/>
        </w:rPr>
        <w:t>19. Что вокруг нас может быть опасным?</w:t>
      </w:r>
    </w:p>
    <w:p w:rsidR="00F028CD" w:rsidRPr="00F028CD" w:rsidRDefault="00F028CD" w:rsidP="00F028CD">
      <w:pPr>
        <w:pStyle w:val="ParagraphStyle"/>
        <w:spacing w:line="249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Цели деятельности учителя:</w:t>
      </w:r>
      <w:r w:rsidRPr="00F028CD">
        <w:rPr>
          <w:rFonts w:ascii="Times New Roman" w:hAnsi="Times New Roman" w:cs="Times New Roman"/>
          <w:lang w:val="ru-RU"/>
        </w:rPr>
        <w:t xml:space="preserve"> выявить потенциальную опасность окружающих предметов, правильное обращение с ними; освоить элементарные правила дорожного движения. </w:t>
      </w:r>
    </w:p>
    <w:p w:rsidR="00F028CD" w:rsidRPr="00F028CD" w:rsidRDefault="00F028CD" w:rsidP="00F028CD">
      <w:pPr>
        <w:pStyle w:val="ParagraphStyle"/>
        <w:spacing w:before="60" w:line="249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Тип урока:</w:t>
      </w:r>
      <w:r w:rsidRPr="00F028CD">
        <w:rPr>
          <w:rFonts w:ascii="Times New Roman" w:hAnsi="Times New Roman" w:cs="Times New Roman"/>
          <w:lang w:val="ru-RU"/>
        </w:rPr>
        <w:t xml:space="preserve"> решение частных задач.</w:t>
      </w:r>
    </w:p>
    <w:p w:rsidR="00F028CD" w:rsidRPr="00F028CD" w:rsidRDefault="00F028CD" w:rsidP="00F028CD">
      <w:pPr>
        <w:pStyle w:val="ParagraphStyle"/>
        <w:spacing w:before="60" w:line="249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Планируемые образовательные результаты:</w:t>
      </w:r>
    </w:p>
    <w:p w:rsidR="00F028CD" w:rsidRPr="00F028CD" w:rsidRDefault="00F028CD" w:rsidP="00F028CD">
      <w:pPr>
        <w:pStyle w:val="ParagraphStyle"/>
        <w:spacing w:line="249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b/>
          <w:bCs/>
          <w:i/>
          <w:iCs/>
          <w:lang w:val="ru-RU"/>
        </w:rPr>
        <w:t>Предметные</w:t>
      </w:r>
      <w:r w:rsidRPr="00F028CD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F028CD">
        <w:rPr>
          <w:rFonts w:ascii="Times New Roman" w:hAnsi="Times New Roman" w:cs="Times New Roman"/>
          <w:lang w:val="ru-RU"/>
        </w:rPr>
        <w:t>(объем освоения и уровень владения компетенциями): научатся правильно и осторожно обращаться с домашними вещами; характеризовать опасность бытовых предметов;  определять сигналы светофора; моделировать устройство светофора; пользоваться  правилами перехода через улицу; получат возможность научиться оценивать свое обращение с предметами домашнего обихода и поведения на дороге;  сочинять и рассказывать сказку по рисунку учебника;</w:t>
      </w:r>
      <w:proofErr w:type="gramEnd"/>
      <w:r w:rsidRPr="00F028CD">
        <w:rPr>
          <w:rFonts w:ascii="Times New Roman" w:hAnsi="Times New Roman" w:cs="Times New Roman"/>
          <w:lang w:val="ru-RU"/>
        </w:rPr>
        <w:t xml:space="preserve">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spellStart"/>
      <w:proofErr w:type="gramStart"/>
      <w:r w:rsidRPr="00F028CD">
        <w:rPr>
          <w:rFonts w:ascii="Times New Roman" w:hAnsi="Times New Roman" w:cs="Times New Roman"/>
          <w:b/>
          <w:bCs/>
          <w:i/>
          <w:iCs/>
          <w:lang w:val="ru-RU"/>
        </w:rPr>
        <w:t>Метапредметные</w:t>
      </w:r>
      <w:proofErr w:type="spellEnd"/>
      <w:r w:rsidRPr="00F028CD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F028CD">
        <w:rPr>
          <w:rFonts w:ascii="Times New Roman" w:hAnsi="Times New Roman" w:cs="Times New Roman"/>
          <w:lang w:val="ru-RU"/>
        </w:rPr>
        <w:t xml:space="preserve">(компоненты </w:t>
      </w:r>
      <w:proofErr w:type="spellStart"/>
      <w:r w:rsidRPr="00F028CD">
        <w:rPr>
          <w:rFonts w:ascii="Times New Roman" w:hAnsi="Times New Roman" w:cs="Times New Roman"/>
          <w:lang w:val="ru-RU"/>
        </w:rPr>
        <w:t>культурно-компетентностного</w:t>
      </w:r>
      <w:proofErr w:type="spellEnd"/>
      <w:r w:rsidRPr="00F028CD">
        <w:rPr>
          <w:rFonts w:ascii="Times New Roman" w:hAnsi="Times New Roman" w:cs="Times New Roman"/>
          <w:lang w:val="ru-RU"/>
        </w:rPr>
        <w:t xml:space="preserve"> опыта/приобретенная компетентность): 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  <w:proofErr w:type="gramEnd"/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b/>
          <w:bCs/>
          <w:i/>
          <w:iCs/>
          <w:lang w:val="ru-RU"/>
        </w:rPr>
        <w:t>Личностные:</w:t>
      </w:r>
      <w:r w:rsidRPr="00F028CD">
        <w:rPr>
          <w:rFonts w:ascii="Times New Roman" w:hAnsi="Times New Roman" w:cs="Times New Roman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природы; формирование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Универсальные учебные действия (УУД; умение учиться):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i/>
          <w:iCs/>
          <w:lang w:val="ru-RU"/>
        </w:rPr>
        <w:t>Познавательные</w:t>
      </w:r>
      <w:r w:rsidRPr="00F028CD">
        <w:rPr>
          <w:rFonts w:ascii="Times New Roman" w:hAnsi="Times New Roman" w:cs="Times New Roman"/>
          <w:lang w:val="ru-RU"/>
        </w:rPr>
        <w:t xml:space="preserve">: </w:t>
      </w:r>
      <w:proofErr w:type="spellStart"/>
      <w:r w:rsidRPr="00F028CD">
        <w:rPr>
          <w:rFonts w:ascii="Times New Roman" w:hAnsi="Times New Roman" w:cs="Times New Roman"/>
          <w:i/>
          <w:iCs/>
          <w:lang w:val="ru-RU"/>
        </w:rPr>
        <w:t>общеучебные</w:t>
      </w:r>
      <w:proofErr w:type="spellEnd"/>
      <w:r w:rsidRPr="00F028CD">
        <w:rPr>
          <w:rFonts w:ascii="Times New Roman" w:hAnsi="Times New Roman" w:cs="Times New Roman"/>
          <w:lang w:val="ru-RU"/>
        </w:rPr>
        <w:t xml:space="preserve"> – осознанное и произвольное речевое высказывание в устной форме об опасностях, подстерегающих человека в повседневной жизни; </w:t>
      </w:r>
      <w:r w:rsidRPr="00F028CD">
        <w:rPr>
          <w:rFonts w:ascii="Times New Roman" w:hAnsi="Times New Roman" w:cs="Times New Roman"/>
          <w:i/>
          <w:iCs/>
          <w:lang w:val="ru-RU"/>
        </w:rPr>
        <w:t>логические</w:t>
      </w:r>
      <w:r w:rsidRPr="00F028CD">
        <w:rPr>
          <w:rFonts w:ascii="Times New Roman" w:hAnsi="Times New Roman" w:cs="Times New Roman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  <w:proofErr w:type="gramEnd"/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F028CD">
        <w:rPr>
          <w:rFonts w:ascii="Times New Roman" w:hAnsi="Times New Roman" w:cs="Times New Roman"/>
          <w:i/>
          <w:iCs/>
          <w:lang w:val="ru-RU"/>
        </w:rPr>
        <w:t xml:space="preserve">: </w:t>
      </w:r>
      <w:r w:rsidRPr="00F028CD">
        <w:rPr>
          <w:rFonts w:ascii="Times New Roman" w:hAnsi="Times New Roman" w:cs="Times New Roman"/>
          <w:lang w:val="ru-RU"/>
        </w:rPr>
        <w:t>понимают значение знаний для человека и принимают его.</w:t>
      </w:r>
    </w:p>
    <w:p w:rsidR="00F028CD" w:rsidRPr="00F028CD" w:rsidRDefault="00F028CD" w:rsidP="00F028CD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Регулятивные:</w:t>
      </w:r>
      <w:r w:rsidRPr="00F028CD">
        <w:rPr>
          <w:rFonts w:ascii="Times New Roman" w:hAnsi="Times New Roman" w:cs="Times New Roman"/>
          <w:lang w:val="ru-RU"/>
        </w:rPr>
        <w:t xml:space="preserve"> прогнозируют результаты уровня усвоения изучаемого материала.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Коммуникативные:</w:t>
      </w:r>
      <w:r w:rsidRPr="00F028CD">
        <w:rPr>
          <w:rFonts w:ascii="Times New Roman" w:hAnsi="Times New Roman" w:cs="Times New Roman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Методы и формы обучения:</w:t>
      </w:r>
      <w:r w:rsidRPr="00F028CD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F028CD">
        <w:rPr>
          <w:rFonts w:ascii="Times New Roman" w:hAnsi="Times New Roman" w:cs="Times New Roman"/>
          <w:lang w:val="ru-RU"/>
        </w:rPr>
        <w:t>объяснительно-иллюстративный</w:t>
      </w:r>
      <w:proofErr w:type="gramEnd"/>
      <w:r w:rsidRPr="00F028CD">
        <w:rPr>
          <w:rFonts w:ascii="Times New Roman" w:hAnsi="Times New Roman" w:cs="Times New Roman"/>
          <w:lang w:val="ru-RU"/>
        </w:rPr>
        <w:t>; фронтальная и индивидуальная.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b/>
          <w:bCs/>
          <w:lang w:val="ru-RU"/>
        </w:rPr>
        <w:t xml:space="preserve">Образовательные ресурсы: </w:t>
      </w:r>
      <w:r w:rsidRPr="00F028CD">
        <w:rPr>
          <w:rFonts w:ascii="Times New Roman" w:hAnsi="Times New Roman" w:cs="Times New Roman"/>
          <w:lang w:val="ru-RU"/>
        </w:rPr>
        <w:t>спички, нож, вязальные спицы, изображение пешеходного светофора, знак «Пешеходный переход», ножницы, клей, куклы.</w:t>
      </w:r>
      <w:proofErr w:type="gramEnd"/>
    </w:p>
    <w:p w:rsidR="00F028CD" w:rsidRPr="00F028CD" w:rsidRDefault="00F028CD" w:rsidP="00F028CD">
      <w:pPr>
        <w:pStyle w:val="ParagraphStyle"/>
        <w:keepNext/>
        <w:spacing w:before="120" w:line="264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lang w:val="ru-RU"/>
        </w:rPr>
      </w:pPr>
      <w:r w:rsidRPr="00F028CD">
        <w:rPr>
          <w:rFonts w:ascii="Times New Roman" w:hAnsi="Times New Roman" w:cs="Times New Roman"/>
          <w:b/>
          <w:bCs/>
          <w:spacing w:val="45"/>
          <w:lang w:val="ru-RU"/>
        </w:rPr>
        <w:lastRenderedPageBreak/>
        <w:t>Сценарий урока</w:t>
      </w:r>
    </w:p>
    <w:p w:rsidR="00F028CD" w:rsidRPr="00F028CD" w:rsidRDefault="00F028CD" w:rsidP="00F028CD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I. Организационный момент.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F028CD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F028CD">
        <w:rPr>
          <w:rFonts w:ascii="Times New Roman" w:hAnsi="Times New Roman" w:cs="Times New Roman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а) Подготовка рабочего места.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б) О чем говорили на прошлом уроке?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Ученики.</w:t>
      </w:r>
      <w:r w:rsidRPr="00F028CD">
        <w:rPr>
          <w:rFonts w:ascii="Times New Roman" w:hAnsi="Times New Roman" w:cs="Times New Roman"/>
          <w:lang w:val="ru-RU"/>
        </w:rPr>
        <w:t xml:space="preserve"> О вещах, предметах, которые нас окружают.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Учитель.</w:t>
      </w:r>
      <w:r w:rsidRPr="00F028CD">
        <w:rPr>
          <w:rFonts w:ascii="Times New Roman" w:hAnsi="Times New Roman" w:cs="Times New Roman"/>
          <w:lang w:val="ru-RU"/>
        </w:rPr>
        <w:t xml:space="preserve"> Назовите их.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Ученики.</w:t>
      </w:r>
      <w:r w:rsidRPr="00F028CD">
        <w:rPr>
          <w:rFonts w:ascii="Times New Roman" w:hAnsi="Times New Roman" w:cs="Times New Roman"/>
          <w:lang w:val="ru-RU"/>
        </w:rPr>
        <w:t xml:space="preserve"> Пылесос, телевизор, компьютер и т. д.</w:t>
      </w:r>
    </w:p>
    <w:p w:rsidR="00F028CD" w:rsidRPr="00F028CD" w:rsidRDefault="00F028CD" w:rsidP="00F028CD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II. Объяснение нового материала.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Познавательные УУД:</w:t>
      </w:r>
      <w:r w:rsidRPr="00F028C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F028CD">
        <w:rPr>
          <w:rFonts w:ascii="Times New Roman" w:hAnsi="Times New Roman" w:cs="Times New Roman"/>
          <w:i/>
          <w:iCs/>
          <w:lang w:val="ru-RU"/>
        </w:rPr>
        <w:t>общеучебные</w:t>
      </w:r>
      <w:proofErr w:type="spellEnd"/>
      <w:r w:rsidRPr="00F028CD">
        <w:rPr>
          <w:rFonts w:ascii="Times New Roman" w:hAnsi="Times New Roman" w:cs="Times New Roman"/>
          <w:i/>
          <w:iCs/>
          <w:lang w:val="ru-RU"/>
        </w:rPr>
        <w:t xml:space="preserve"> – </w:t>
      </w:r>
      <w:r w:rsidRPr="00F028CD">
        <w:rPr>
          <w:rFonts w:ascii="Times New Roman" w:hAnsi="Times New Roman" w:cs="Times New Roman"/>
          <w:lang w:val="ru-RU"/>
        </w:rPr>
        <w:t>осознанное и произвольное речевое высказывание в устной форме о том, что создает опасность в окружающем нас мире;</w:t>
      </w:r>
      <w:r w:rsidRPr="00F028CD">
        <w:rPr>
          <w:rFonts w:ascii="Times New Roman" w:hAnsi="Times New Roman" w:cs="Times New Roman"/>
          <w:i/>
          <w:iCs/>
          <w:lang w:val="ru-RU"/>
        </w:rPr>
        <w:t xml:space="preserve">  логические – </w:t>
      </w:r>
      <w:r w:rsidRPr="00F028CD">
        <w:rPr>
          <w:rFonts w:ascii="Times New Roman" w:hAnsi="Times New Roman" w:cs="Times New Roman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Коммуникативные УУД:</w:t>
      </w:r>
      <w:r w:rsidRPr="00F028CD">
        <w:rPr>
          <w:rFonts w:ascii="Times New Roman" w:hAnsi="Times New Roman" w:cs="Times New Roman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F028CD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F028CD">
        <w:rPr>
          <w:rFonts w:ascii="Times New Roman" w:hAnsi="Times New Roman" w:cs="Times New Roman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Муравей.</w:t>
      </w:r>
      <w:r w:rsidRPr="00F028CD">
        <w:rPr>
          <w:rFonts w:ascii="Times New Roman" w:hAnsi="Times New Roman" w:cs="Times New Roman"/>
          <w:lang w:val="ru-RU"/>
        </w:rPr>
        <w:t xml:space="preserve"> Ребята, все предметы, которые нас окружают, необходимы и полезны. А Мудрая Черепаха про них сказала, что даже самые обычные  вещи могут оказаться опасными, если с ними неосторожно или неправильно обращаться. Так ли это? Вот нож, вилка. Разве они опасны?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Ученики.</w:t>
      </w:r>
      <w:r w:rsidRPr="00F028CD">
        <w:rPr>
          <w:rFonts w:ascii="Times New Roman" w:hAnsi="Times New Roman" w:cs="Times New Roman"/>
          <w:lang w:val="ru-RU"/>
        </w:rPr>
        <w:t xml:space="preserve"> Если с ножом баловаться, то можно порезаться, а вилкой – уколоться. 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Муравей.</w:t>
      </w:r>
      <w:r w:rsidRPr="00F028CD">
        <w:rPr>
          <w:rFonts w:ascii="Times New Roman" w:hAnsi="Times New Roman" w:cs="Times New Roman"/>
          <w:lang w:val="ru-RU"/>
        </w:rPr>
        <w:t xml:space="preserve"> А вот спицами мама мне вяжет свитер, а иголкой зашивает дырки в носках. Разве они опасны?</w:t>
      </w:r>
    </w:p>
    <w:p w:rsidR="00F028CD" w:rsidRPr="00F028CD" w:rsidRDefault="00F028CD" w:rsidP="00F028CD">
      <w:pPr>
        <w:pStyle w:val="ParagraphStyle"/>
        <w:keepLines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Ученики.</w:t>
      </w:r>
      <w:r w:rsidRPr="00F028CD">
        <w:rPr>
          <w:rFonts w:ascii="Times New Roman" w:hAnsi="Times New Roman" w:cs="Times New Roman"/>
          <w:lang w:val="ru-RU"/>
        </w:rPr>
        <w:t xml:space="preserve"> Нельзя оставлять </w:t>
      </w:r>
      <w:proofErr w:type="gramStart"/>
      <w:r w:rsidRPr="00F028CD">
        <w:rPr>
          <w:rFonts w:ascii="Times New Roman" w:hAnsi="Times New Roman" w:cs="Times New Roman"/>
          <w:lang w:val="ru-RU"/>
        </w:rPr>
        <w:t>иголки</w:t>
      </w:r>
      <w:proofErr w:type="gramEnd"/>
      <w:r w:rsidRPr="00F028CD">
        <w:rPr>
          <w:rFonts w:ascii="Times New Roman" w:hAnsi="Times New Roman" w:cs="Times New Roman"/>
          <w:lang w:val="ru-RU"/>
        </w:rPr>
        <w:t xml:space="preserve"> где попало. Они могут воткнуться в тело человека, и тогда случится беда.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Учитель.</w:t>
      </w:r>
      <w:r w:rsidRPr="00F028CD">
        <w:rPr>
          <w:rFonts w:ascii="Times New Roman" w:hAnsi="Times New Roman" w:cs="Times New Roman"/>
          <w:lang w:val="ru-RU"/>
        </w:rPr>
        <w:t xml:space="preserve"> А любишь ли ты, Муравей, смотреть телевизор? И как долго смотришь?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Муравей.</w:t>
      </w:r>
      <w:r w:rsidRPr="00F028CD">
        <w:rPr>
          <w:rFonts w:ascii="Times New Roman" w:hAnsi="Times New Roman" w:cs="Times New Roman"/>
          <w:lang w:val="ru-RU"/>
        </w:rPr>
        <w:t xml:space="preserve"> Я телевизор могу и целый день смотреть.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Учитель.</w:t>
      </w:r>
      <w:r w:rsidRPr="00F028CD">
        <w:rPr>
          <w:rFonts w:ascii="Times New Roman" w:hAnsi="Times New Roman" w:cs="Times New Roman"/>
          <w:lang w:val="ru-RU"/>
        </w:rPr>
        <w:t xml:space="preserve"> А этого делать нельзя. Это вызывает утомление глаз, ухудшение зрения. Детям можно смотреть телевизор не больше одного часа в день. 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Муравей.</w:t>
      </w:r>
      <w:r w:rsidRPr="00F028CD">
        <w:rPr>
          <w:rFonts w:ascii="Times New Roman" w:hAnsi="Times New Roman" w:cs="Times New Roman"/>
          <w:lang w:val="ru-RU"/>
        </w:rPr>
        <w:t xml:space="preserve"> Я сам додумался, какую опасность несут плита и утюг. Можно обжечься и получить ожог. А от спичек может возникнуть пожар.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Учитель.</w:t>
      </w:r>
      <w:r w:rsidRPr="00F028CD">
        <w:rPr>
          <w:rFonts w:ascii="Times New Roman" w:hAnsi="Times New Roman" w:cs="Times New Roman"/>
          <w:lang w:val="ru-RU"/>
        </w:rPr>
        <w:t xml:space="preserve"> Ребята, как вы думаете, почему у Мудрой Черепахи забинтована лапка? </w:t>
      </w:r>
    </w:p>
    <w:p w:rsidR="00F028CD" w:rsidRPr="00F028CD" w:rsidRDefault="00F028CD" w:rsidP="00F028C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</w:t>
      </w:r>
      <w:r w:rsidRPr="00F028CD">
        <w:rPr>
          <w:rFonts w:ascii="Times New Roman" w:hAnsi="Times New Roman" w:cs="Times New Roman"/>
          <w:lang w:val="ru-RU"/>
        </w:rPr>
        <w:t>. Она неосторожно резала бумагу и обрезала себе лапку.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Мудрая Черепаха</w:t>
      </w:r>
      <w:r w:rsidRPr="00F028CD">
        <w:rPr>
          <w:rFonts w:ascii="Times New Roman" w:hAnsi="Times New Roman" w:cs="Times New Roman"/>
          <w:lang w:val="ru-RU"/>
        </w:rPr>
        <w:t>. Да, ребята, надо даже с обыкновенными вещами обращаться правильно и осторожно, и тогда эти вещи будут вам друзьями.</w:t>
      </w:r>
    </w:p>
    <w:p w:rsidR="00F028CD" w:rsidRPr="00F028CD" w:rsidRDefault="00F028CD" w:rsidP="00F028CD">
      <w:pPr>
        <w:pStyle w:val="ParagraphStyle"/>
        <w:spacing w:before="120" w:after="60" w:line="261" w:lineRule="auto"/>
        <w:jc w:val="center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spacing w:val="45"/>
          <w:lang w:val="ru-RU"/>
        </w:rPr>
        <w:t>Физкультминутка</w:t>
      </w:r>
      <w:r w:rsidRPr="00F028CD">
        <w:rPr>
          <w:rFonts w:ascii="Times New Roman" w:hAnsi="Times New Roman" w:cs="Times New Roman"/>
          <w:b/>
          <w:bCs/>
          <w:lang w:val="ru-RU"/>
        </w:rPr>
        <w:t xml:space="preserve"> «Прогулка»</w:t>
      </w:r>
    </w:p>
    <w:p w:rsidR="00F028CD" w:rsidRPr="00F028CD" w:rsidRDefault="00F028CD" w:rsidP="00F028CD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lastRenderedPageBreak/>
        <w:t>Регулятивные УУД:</w:t>
      </w:r>
      <w:r w:rsidRPr="00F028CD">
        <w:rPr>
          <w:rFonts w:ascii="Times New Roman" w:hAnsi="Times New Roman" w:cs="Times New Roman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По дорожке, по дорожке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Скачем мы на правой ножке,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Подскоки на правой ноге</w:t>
      </w:r>
      <w:r w:rsidRPr="00F028CD">
        <w:rPr>
          <w:rFonts w:ascii="Times New Roman" w:hAnsi="Times New Roman" w:cs="Times New Roman"/>
          <w:lang w:val="ru-RU"/>
        </w:rPr>
        <w:t>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И по этой же дорожке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>Скачем мы на левой ножке.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Подскоки на левой ноге.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По тропинке побежим, 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Бег на месте.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До лужайки добежим.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Бег продолжается</w:t>
      </w:r>
      <w:r w:rsidRPr="00F028CD">
        <w:rPr>
          <w:rFonts w:ascii="Times New Roman" w:hAnsi="Times New Roman" w:cs="Times New Roman"/>
          <w:lang w:val="ru-RU"/>
        </w:rPr>
        <w:t>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На лужайке, на лужайке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Мы попрыгаем, как зайки.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Прыжки на месте на обеих ногах.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>Стоп. Немного отдохнем</w:t>
      </w:r>
      <w:proofErr w:type="gramStart"/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П</w:t>
      </w:r>
      <w:proofErr w:type="gramEnd"/>
      <w:r w:rsidRPr="00F028CD">
        <w:rPr>
          <w:rFonts w:ascii="Times New Roman" w:hAnsi="Times New Roman" w:cs="Times New Roman"/>
          <w:i/>
          <w:iCs/>
          <w:lang w:val="ru-RU"/>
        </w:rPr>
        <w:t>рисели.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И домой пешком пойдем.              </w:t>
      </w:r>
      <w:r w:rsidRPr="00F028CD">
        <w:rPr>
          <w:rFonts w:ascii="Times New Roman" w:hAnsi="Times New Roman" w:cs="Times New Roman"/>
          <w:i/>
          <w:iCs/>
          <w:lang w:val="ru-RU"/>
        </w:rPr>
        <w:t xml:space="preserve">Ходьба на месте, руки в стороны, </w:t>
      </w:r>
    </w:p>
    <w:p w:rsidR="00F028CD" w:rsidRPr="00F028CD" w:rsidRDefault="00F028CD" w:rsidP="00F028CD">
      <w:pPr>
        <w:pStyle w:val="ParagraphStyle"/>
        <w:tabs>
          <w:tab w:val="left" w:pos="4800"/>
        </w:tabs>
        <w:spacing w:line="261" w:lineRule="auto"/>
        <w:ind w:firstLine="36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 xml:space="preserve">                                                        вверх, вниз, выдох. Сесть за парту.</w:t>
      </w:r>
    </w:p>
    <w:p w:rsidR="00F028CD" w:rsidRPr="00F028CD" w:rsidRDefault="00F028CD" w:rsidP="00F028CD">
      <w:pPr>
        <w:pStyle w:val="ParagraphStyle"/>
        <w:keepNext/>
        <w:spacing w:before="120" w:after="60" w:line="261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III. Объяснение нового материала.</w:t>
      </w:r>
    </w:p>
    <w:p w:rsidR="00F028CD" w:rsidRPr="00F028CD" w:rsidRDefault="00F028CD" w:rsidP="00F028CD">
      <w:pPr>
        <w:pStyle w:val="ParagraphStyle"/>
        <w:keepNext/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 xml:space="preserve">Познавательные УУД: </w:t>
      </w:r>
      <w:proofErr w:type="spellStart"/>
      <w:r w:rsidRPr="00F028CD">
        <w:rPr>
          <w:rFonts w:ascii="Times New Roman" w:hAnsi="Times New Roman" w:cs="Times New Roman"/>
          <w:i/>
          <w:iCs/>
          <w:lang w:val="ru-RU"/>
        </w:rPr>
        <w:t>общеучебные</w:t>
      </w:r>
      <w:proofErr w:type="spellEnd"/>
      <w:r w:rsidRPr="00F028CD">
        <w:rPr>
          <w:rFonts w:ascii="Times New Roman" w:hAnsi="Times New Roman" w:cs="Times New Roman"/>
          <w:i/>
          <w:iCs/>
          <w:lang w:val="ru-RU"/>
        </w:rPr>
        <w:t xml:space="preserve"> – </w:t>
      </w:r>
      <w:r w:rsidRPr="00F028CD">
        <w:rPr>
          <w:rFonts w:ascii="Times New Roman" w:hAnsi="Times New Roman" w:cs="Times New Roman"/>
          <w:lang w:val="ru-RU"/>
        </w:rPr>
        <w:t>осознанное и произвольное речевое высказывание в устной форме  о том, что необходимо соблюдать правила дорожного движения;</w:t>
      </w:r>
      <w:r w:rsidRPr="00F028CD">
        <w:rPr>
          <w:rFonts w:ascii="Times New Roman" w:hAnsi="Times New Roman" w:cs="Times New Roman"/>
          <w:i/>
          <w:iCs/>
          <w:lang w:val="ru-RU"/>
        </w:rPr>
        <w:t xml:space="preserve"> логические – </w:t>
      </w:r>
      <w:r w:rsidRPr="00F028CD">
        <w:rPr>
          <w:rFonts w:ascii="Times New Roman" w:hAnsi="Times New Roman" w:cs="Times New Roman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F028CD" w:rsidRPr="00F028CD" w:rsidRDefault="00F028CD" w:rsidP="00F028C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Коммуникативные УУД:</w:t>
      </w:r>
      <w:r w:rsidRPr="00F028CD">
        <w:rPr>
          <w:rFonts w:ascii="Times New Roman" w:hAnsi="Times New Roman" w:cs="Times New Roman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F028CD" w:rsidRPr="00F028CD" w:rsidRDefault="00F028CD" w:rsidP="00F028CD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F028CD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F028CD">
        <w:rPr>
          <w:rFonts w:ascii="Times New Roman" w:hAnsi="Times New Roman" w:cs="Times New Roman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Учитель.</w:t>
      </w:r>
      <w:r w:rsidRPr="00F028CD">
        <w:rPr>
          <w:rFonts w:ascii="Times New Roman" w:hAnsi="Times New Roman" w:cs="Times New Roman"/>
          <w:lang w:val="ru-RU"/>
        </w:rPr>
        <w:t xml:space="preserve"> Ребята, посмотрите, как </w:t>
      </w:r>
      <w:proofErr w:type="spellStart"/>
      <w:r w:rsidRPr="00F028CD">
        <w:rPr>
          <w:rFonts w:ascii="Times New Roman" w:hAnsi="Times New Roman" w:cs="Times New Roman"/>
          <w:lang w:val="ru-RU"/>
        </w:rPr>
        <w:t>муравьишки</w:t>
      </w:r>
      <w:proofErr w:type="spellEnd"/>
      <w:r w:rsidRPr="00F028CD">
        <w:rPr>
          <w:rFonts w:ascii="Times New Roman" w:hAnsi="Times New Roman" w:cs="Times New Roman"/>
          <w:lang w:val="ru-RU"/>
        </w:rPr>
        <w:t xml:space="preserve"> учились переходить улицу. На какой сигнал светофора можно идти?</w:t>
      </w:r>
    </w:p>
    <w:p w:rsidR="00F028CD" w:rsidRPr="00F028CD" w:rsidRDefault="00F028CD" w:rsidP="00F028CD">
      <w:pPr>
        <w:pStyle w:val="ParagraphStyle"/>
        <w:spacing w:before="60" w:line="261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</w:t>
      </w:r>
      <w:r w:rsidRPr="00F028CD">
        <w:rPr>
          <w:rFonts w:ascii="Times New Roman" w:hAnsi="Times New Roman" w:cs="Times New Roman"/>
          <w:lang w:val="ru-RU"/>
        </w:rPr>
        <w:t xml:space="preserve">. </w:t>
      </w:r>
      <w:proofErr w:type="gramStart"/>
      <w:r w:rsidRPr="00F028CD">
        <w:rPr>
          <w:rFonts w:ascii="Times New Roman" w:hAnsi="Times New Roman" w:cs="Times New Roman"/>
          <w:lang w:val="ru-RU"/>
        </w:rPr>
        <w:t>На</w:t>
      </w:r>
      <w:proofErr w:type="gramEnd"/>
      <w:r w:rsidRPr="00F028CD">
        <w:rPr>
          <w:rFonts w:ascii="Times New Roman" w:hAnsi="Times New Roman" w:cs="Times New Roman"/>
          <w:lang w:val="ru-RU"/>
        </w:rPr>
        <w:t xml:space="preserve"> зеленый.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Мудрая Черепаха</w:t>
      </w:r>
      <w:r w:rsidRPr="00F028CD">
        <w:rPr>
          <w:rFonts w:ascii="Times New Roman" w:hAnsi="Times New Roman" w:cs="Times New Roman"/>
          <w:lang w:val="ru-RU"/>
        </w:rPr>
        <w:t>. У светофора есть три цвета.</w:t>
      </w:r>
    </w:p>
    <w:p w:rsidR="00F028CD" w:rsidRPr="00F028CD" w:rsidRDefault="00F028CD" w:rsidP="00F028CD">
      <w:pPr>
        <w:pStyle w:val="ParagraphStyle"/>
        <w:spacing w:line="264" w:lineRule="auto"/>
        <w:ind w:left="330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Красный свет – хода нет,</w:t>
      </w:r>
    </w:p>
    <w:p w:rsidR="00F028CD" w:rsidRPr="00F028CD" w:rsidRDefault="00F028CD" w:rsidP="00F028CD">
      <w:pPr>
        <w:pStyle w:val="ParagraphStyle"/>
        <w:spacing w:line="264" w:lineRule="auto"/>
        <w:ind w:left="330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Желтый свет – внимание,</w:t>
      </w:r>
    </w:p>
    <w:p w:rsidR="00F028CD" w:rsidRPr="00F028CD" w:rsidRDefault="00F028CD" w:rsidP="00F028CD">
      <w:pPr>
        <w:pStyle w:val="ParagraphStyle"/>
        <w:spacing w:line="264" w:lineRule="auto"/>
        <w:ind w:left="330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А зеленый свет – иди</w:t>
      </w:r>
    </w:p>
    <w:p w:rsidR="00F028CD" w:rsidRPr="00F028CD" w:rsidRDefault="00F028CD" w:rsidP="00F028CD">
      <w:pPr>
        <w:pStyle w:val="ParagraphStyle"/>
        <w:spacing w:line="264" w:lineRule="auto"/>
        <w:ind w:left="330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Да по сторонам гляди.</w:t>
      </w:r>
    </w:p>
    <w:p w:rsidR="00F028CD" w:rsidRPr="00F028CD" w:rsidRDefault="00F028CD" w:rsidP="00F028C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</w:t>
      </w:r>
      <w:r w:rsidRPr="00F028CD">
        <w:rPr>
          <w:rFonts w:ascii="Times New Roman" w:hAnsi="Times New Roman" w:cs="Times New Roman"/>
          <w:lang w:val="ru-RU"/>
        </w:rPr>
        <w:t>. Скажите, в любом ли месте можно переходить улицу?</w:t>
      </w:r>
    </w:p>
    <w:p w:rsidR="00F028CD" w:rsidRPr="00F028CD" w:rsidRDefault="00F028CD" w:rsidP="00F028C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</w:t>
      </w:r>
      <w:r w:rsidRPr="00F028CD">
        <w:rPr>
          <w:rFonts w:ascii="Times New Roman" w:hAnsi="Times New Roman" w:cs="Times New Roman"/>
          <w:lang w:val="ru-RU"/>
        </w:rPr>
        <w:t>. Только по пешеходному переходу. Есть подземный переход, и есть наземный – «зебра».</w:t>
      </w:r>
    </w:p>
    <w:p w:rsidR="00F028CD" w:rsidRPr="00F028CD" w:rsidRDefault="00F028CD" w:rsidP="00F028C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</w:t>
      </w:r>
      <w:r w:rsidRPr="00F028CD">
        <w:rPr>
          <w:rFonts w:ascii="Times New Roman" w:hAnsi="Times New Roman" w:cs="Times New Roman"/>
          <w:lang w:val="ru-RU"/>
        </w:rPr>
        <w:t xml:space="preserve">. Найдите знак «Пешеходный переход» (с. 47). Что он означает? </w:t>
      </w:r>
    </w:p>
    <w:p w:rsidR="00F028CD" w:rsidRPr="00F028CD" w:rsidRDefault="00F028CD" w:rsidP="00F028C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</w:t>
      </w:r>
      <w:r w:rsidRPr="00F028CD">
        <w:rPr>
          <w:rFonts w:ascii="Times New Roman" w:hAnsi="Times New Roman" w:cs="Times New Roman"/>
          <w:lang w:val="ru-RU"/>
        </w:rPr>
        <w:t>. По «зебре» можно переходить улицу.</w:t>
      </w:r>
    </w:p>
    <w:p w:rsidR="00F028CD" w:rsidRPr="00F028CD" w:rsidRDefault="00F028CD" w:rsidP="00F028CD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IV. Самостоятельная работа.</w:t>
      </w:r>
    </w:p>
    <w:p w:rsidR="00F028CD" w:rsidRPr="00F028CD" w:rsidRDefault="00F028CD" w:rsidP="00F028CD">
      <w:pPr>
        <w:pStyle w:val="ParagraphStyle"/>
        <w:ind w:firstLine="360"/>
        <w:jc w:val="both"/>
        <w:rPr>
          <w:rFonts w:ascii="Times New Roman" w:hAnsi="Times New Roman" w:cs="Times New Roman"/>
          <w:lang w:val="ru-RU"/>
        </w:rPr>
      </w:pPr>
      <w:proofErr w:type="gramStart"/>
      <w:r w:rsidRPr="00F028CD">
        <w:rPr>
          <w:rFonts w:ascii="Times New Roman" w:hAnsi="Times New Roman" w:cs="Times New Roman"/>
          <w:i/>
          <w:iCs/>
          <w:lang w:val="ru-RU"/>
        </w:rPr>
        <w:t>Личностные</w:t>
      </w:r>
      <w:proofErr w:type="gramEnd"/>
      <w:r w:rsidRPr="00F028CD">
        <w:rPr>
          <w:rFonts w:ascii="Times New Roman" w:hAnsi="Times New Roman" w:cs="Times New Roman"/>
          <w:i/>
          <w:iCs/>
          <w:lang w:val="ru-RU"/>
        </w:rPr>
        <w:t xml:space="preserve"> УУД:</w:t>
      </w:r>
      <w:r w:rsidRPr="00F028CD">
        <w:rPr>
          <w:rFonts w:ascii="Times New Roman" w:hAnsi="Times New Roman" w:cs="Times New Roman"/>
          <w:lang w:val="ru-RU"/>
        </w:rPr>
        <w:t xml:space="preserve"> оценка своих поступков, действий, слов; диагностика творческих предпочтений и базового уровня сложившихся навыков.</w:t>
      </w:r>
    </w:p>
    <w:p w:rsidR="00F028CD" w:rsidRPr="00F028CD" w:rsidRDefault="00F028CD" w:rsidP="00F028CD">
      <w:pPr>
        <w:pStyle w:val="ParagraphStyle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Регулятивные УУД:</w:t>
      </w:r>
      <w:r w:rsidRPr="00F028CD">
        <w:rPr>
          <w:rFonts w:ascii="Times New Roman" w:hAnsi="Times New Roman" w:cs="Times New Roman"/>
          <w:lang w:val="ru-RU"/>
        </w:rPr>
        <w:t xml:space="preserve"> прогнозируют результаты уровня усвоения изучаемого материала.</w:t>
      </w:r>
    </w:p>
    <w:p w:rsidR="00F028CD" w:rsidRPr="00F028CD" w:rsidRDefault="00F028CD" w:rsidP="00F028C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Учитель.</w:t>
      </w:r>
      <w:r w:rsidRPr="00F028CD">
        <w:rPr>
          <w:rFonts w:ascii="Times New Roman" w:hAnsi="Times New Roman" w:cs="Times New Roman"/>
          <w:lang w:val="ru-RU"/>
        </w:rPr>
        <w:t xml:space="preserve"> Раскрасьте сигналы светофора и дорожный знак (с. 47).</w:t>
      </w:r>
    </w:p>
    <w:p w:rsidR="00F028CD" w:rsidRPr="00F028CD" w:rsidRDefault="00F028CD" w:rsidP="00F028CD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spacing w:val="45"/>
          <w:lang w:val="ru-RU"/>
        </w:rPr>
      </w:pPr>
      <w:r w:rsidRPr="00F028CD">
        <w:rPr>
          <w:rFonts w:ascii="Times New Roman" w:hAnsi="Times New Roman" w:cs="Times New Roman"/>
          <w:b/>
          <w:bCs/>
          <w:spacing w:val="45"/>
          <w:lang w:val="ru-RU"/>
        </w:rPr>
        <w:lastRenderedPageBreak/>
        <w:t>Физкультминутка</w:t>
      </w:r>
    </w:p>
    <w:p w:rsidR="00F028CD" w:rsidRPr="00F028CD" w:rsidRDefault="00F028CD" w:rsidP="00F028CD">
      <w:pPr>
        <w:pStyle w:val="ParagraphStyle"/>
        <w:spacing w:line="25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Регулятивные УУД:</w:t>
      </w:r>
      <w:r w:rsidRPr="00F028CD">
        <w:rPr>
          <w:rFonts w:ascii="Times New Roman" w:hAnsi="Times New Roman" w:cs="Times New Roman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before="75" w:line="264" w:lineRule="auto"/>
        <w:ind w:left="1350"/>
        <w:jc w:val="both"/>
        <w:rPr>
          <w:rFonts w:ascii="Times New Roman" w:hAnsi="Times New Roman" w:cs="Times New Roman"/>
          <w:i/>
          <w:iCs/>
          <w:lang w:val="ru-RU"/>
        </w:rPr>
      </w:pPr>
      <w:proofErr w:type="spellStart"/>
      <w:proofErr w:type="gramStart"/>
      <w:r w:rsidRPr="00F028CD">
        <w:rPr>
          <w:rFonts w:ascii="Times New Roman" w:hAnsi="Times New Roman" w:cs="Times New Roman"/>
          <w:lang w:val="ru-RU"/>
        </w:rPr>
        <w:t>Тили-бом</w:t>
      </w:r>
      <w:proofErr w:type="spellEnd"/>
      <w:proofErr w:type="gramEnd"/>
      <w:r w:rsidRPr="00F028CD">
        <w:rPr>
          <w:rFonts w:ascii="Times New Roman" w:hAnsi="Times New Roman" w:cs="Times New Roman"/>
          <w:lang w:val="ru-RU"/>
        </w:rPr>
        <w:t xml:space="preserve">! </w:t>
      </w:r>
      <w:proofErr w:type="spellStart"/>
      <w:proofErr w:type="gramStart"/>
      <w:r w:rsidRPr="00F028CD">
        <w:rPr>
          <w:rFonts w:ascii="Times New Roman" w:hAnsi="Times New Roman" w:cs="Times New Roman"/>
          <w:lang w:val="ru-RU"/>
        </w:rPr>
        <w:t>Тили-бом</w:t>
      </w:r>
      <w:proofErr w:type="spellEnd"/>
      <w:proofErr w:type="gramEnd"/>
      <w:r w:rsidRPr="00F028CD">
        <w:rPr>
          <w:rFonts w:ascii="Times New Roman" w:hAnsi="Times New Roman" w:cs="Times New Roman"/>
          <w:lang w:val="ru-RU"/>
        </w:rPr>
        <w:t xml:space="preserve">! 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Руки перед собой, хлопки.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Загорелся </w:t>
      </w:r>
      <w:proofErr w:type="spellStart"/>
      <w:r w:rsidRPr="00F028CD">
        <w:rPr>
          <w:rFonts w:ascii="Times New Roman" w:hAnsi="Times New Roman" w:cs="Times New Roman"/>
          <w:lang w:val="ru-RU"/>
        </w:rPr>
        <w:t>кошкин</w:t>
      </w:r>
      <w:proofErr w:type="spellEnd"/>
      <w:r w:rsidRPr="00F028CD">
        <w:rPr>
          <w:rFonts w:ascii="Times New Roman" w:hAnsi="Times New Roman" w:cs="Times New Roman"/>
          <w:lang w:val="ru-RU"/>
        </w:rPr>
        <w:t xml:space="preserve"> дом!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Загорелся </w:t>
      </w:r>
      <w:proofErr w:type="spellStart"/>
      <w:r w:rsidRPr="00F028CD">
        <w:rPr>
          <w:rFonts w:ascii="Times New Roman" w:hAnsi="Times New Roman" w:cs="Times New Roman"/>
          <w:lang w:val="ru-RU"/>
        </w:rPr>
        <w:t>кошкин</w:t>
      </w:r>
      <w:proofErr w:type="spellEnd"/>
      <w:r w:rsidRPr="00F028CD">
        <w:rPr>
          <w:rFonts w:ascii="Times New Roman" w:hAnsi="Times New Roman" w:cs="Times New Roman"/>
          <w:lang w:val="ru-RU"/>
        </w:rPr>
        <w:t xml:space="preserve"> дом,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Поднялся тут дым столбом. 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Руки подняты вверх</w:t>
      </w:r>
      <w:r w:rsidRPr="00F028CD">
        <w:rPr>
          <w:rFonts w:ascii="Times New Roman" w:hAnsi="Times New Roman" w:cs="Times New Roman"/>
          <w:lang w:val="ru-RU"/>
        </w:rPr>
        <w:t>.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before="75" w:line="264" w:lineRule="auto"/>
        <w:ind w:left="135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Бежит курочка с ведром 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Имитация движений.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Заливать </w:t>
      </w:r>
      <w:proofErr w:type="spellStart"/>
      <w:r w:rsidRPr="00F028CD">
        <w:rPr>
          <w:rFonts w:ascii="Times New Roman" w:hAnsi="Times New Roman" w:cs="Times New Roman"/>
          <w:lang w:val="ru-RU"/>
        </w:rPr>
        <w:t>кошкин</w:t>
      </w:r>
      <w:proofErr w:type="spellEnd"/>
      <w:r w:rsidRPr="00F028CD">
        <w:rPr>
          <w:rFonts w:ascii="Times New Roman" w:hAnsi="Times New Roman" w:cs="Times New Roman"/>
          <w:lang w:val="ru-RU"/>
        </w:rPr>
        <w:t xml:space="preserve"> дом, 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 xml:space="preserve">А лошадка с фонарем, 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А собачка с помелом…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before="75" w:line="264" w:lineRule="auto"/>
        <w:ind w:left="1350"/>
        <w:jc w:val="both"/>
        <w:rPr>
          <w:rFonts w:ascii="Times New Roman" w:hAnsi="Times New Roman" w:cs="Times New Roman"/>
          <w:i/>
          <w:iCs/>
          <w:lang w:val="ru-RU"/>
        </w:rPr>
      </w:pPr>
      <w:r w:rsidRPr="00F028CD">
        <w:rPr>
          <w:rFonts w:ascii="Times New Roman" w:hAnsi="Times New Roman" w:cs="Times New Roman"/>
          <w:lang w:val="ru-RU"/>
        </w:rPr>
        <w:t>Раз! Раз! Раз! Раз!</w:t>
      </w:r>
      <w:r w:rsidRPr="00F028CD">
        <w:rPr>
          <w:rFonts w:ascii="Times New Roman" w:hAnsi="Times New Roman" w:cs="Times New Roman"/>
          <w:lang w:val="ru-RU"/>
        </w:rPr>
        <w:tab/>
      </w:r>
      <w:r w:rsidRPr="00F028CD">
        <w:rPr>
          <w:rFonts w:ascii="Times New Roman" w:hAnsi="Times New Roman" w:cs="Times New Roman"/>
          <w:i/>
          <w:iCs/>
          <w:lang w:val="ru-RU"/>
        </w:rPr>
        <w:t>Хлопки, прыжки.</w:t>
      </w:r>
    </w:p>
    <w:p w:rsidR="00F028CD" w:rsidRPr="00F028CD" w:rsidRDefault="00F028CD" w:rsidP="00F028CD">
      <w:pPr>
        <w:pStyle w:val="ParagraphStyle"/>
        <w:tabs>
          <w:tab w:val="left" w:pos="5400"/>
        </w:tabs>
        <w:spacing w:line="264" w:lineRule="auto"/>
        <w:ind w:left="135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И огонь погас!</w:t>
      </w:r>
    </w:p>
    <w:p w:rsidR="00F028CD" w:rsidRPr="00F028CD" w:rsidRDefault="00F028CD" w:rsidP="00F028CD">
      <w:pPr>
        <w:pStyle w:val="ParagraphStyle"/>
        <w:keepNext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V. Практическая работа.</w:t>
      </w:r>
    </w:p>
    <w:p w:rsidR="00F028CD" w:rsidRPr="00F028CD" w:rsidRDefault="00F028CD" w:rsidP="00F028CD">
      <w:pPr>
        <w:pStyle w:val="ParagraphStyle"/>
        <w:keepNext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Регулятивные УУД:</w:t>
      </w:r>
      <w:r w:rsidRPr="00F028CD">
        <w:rPr>
          <w:rFonts w:ascii="Times New Roman" w:hAnsi="Times New Roman" w:cs="Times New Roman"/>
          <w:lang w:val="ru-RU"/>
        </w:rPr>
        <w:t xml:space="preserve"> самостоятельно ставит цель предстоящей практической работы, планирует способы достижения поставленной учебной (практической) задачи и оценивает результат своего труда; спонтанное самовыражение в процессе  деятельности.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i/>
          <w:iCs/>
          <w:lang w:val="ru-RU"/>
        </w:rPr>
        <w:t>Познавательные УУД:</w:t>
      </w:r>
      <w:r w:rsidRPr="00F028CD">
        <w:rPr>
          <w:rFonts w:ascii="Times New Roman" w:hAnsi="Times New Roman" w:cs="Times New Roman"/>
          <w:lang w:val="ru-RU"/>
        </w:rPr>
        <w:t xml:space="preserve"> стремится к расширению своей познавательной сферы, старается производить логические мыслительные операции (анализ, сравнение) для решения познавательной задачи.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lang w:val="ru-RU"/>
        </w:rPr>
        <w:t>Вырезать из Приложения к рабочей тетради светофор и склеить его (</w:t>
      </w:r>
      <w:r w:rsidRPr="00F028CD">
        <w:rPr>
          <w:rFonts w:ascii="Times New Roman" w:hAnsi="Times New Roman" w:cs="Times New Roman"/>
          <w:i/>
          <w:iCs/>
          <w:lang w:val="ru-RU"/>
        </w:rPr>
        <w:t>если не успели – закончить работу дома с родителями</w:t>
      </w:r>
      <w:r w:rsidRPr="00F028CD">
        <w:rPr>
          <w:rFonts w:ascii="Times New Roman" w:hAnsi="Times New Roman" w:cs="Times New Roman"/>
          <w:lang w:val="ru-RU"/>
        </w:rPr>
        <w:t>).</w:t>
      </w:r>
    </w:p>
    <w:p w:rsidR="00F028CD" w:rsidRPr="00F028CD" w:rsidRDefault="00F028CD" w:rsidP="00F028CD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b/>
          <w:bCs/>
          <w:lang w:val="ru-RU"/>
        </w:rPr>
      </w:pPr>
      <w:r w:rsidRPr="00F028CD">
        <w:rPr>
          <w:rFonts w:ascii="Times New Roman" w:hAnsi="Times New Roman" w:cs="Times New Roman"/>
          <w:b/>
          <w:bCs/>
          <w:lang w:val="ru-RU"/>
        </w:rPr>
        <w:t>VI. Итоги урока.</w:t>
      </w:r>
    </w:p>
    <w:p w:rsidR="00F028CD" w:rsidRPr="00F028CD" w:rsidRDefault="00F028CD" w:rsidP="00F028CD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Учитель</w:t>
      </w:r>
      <w:r w:rsidRPr="00F028CD">
        <w:rPr>
          <w:rFonts w:ascii="Times New Roman" w:hAnsi="Times New Roman" w:cs="Times New Roman"/>
          <w:lang w:val="ru-RU"/>
        </w:rPr>
        <w:t>. О чем мы говорили на уроке? Что нового узнали?</w:t>
      </w:r>
    </w:p>
    <w:p w:rsidR="00F028CD" w:rsidRPr="00F028CD" w:rsidRDefault="00F028CD" w:rsidP="00F028CD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F028CD">
        <w:rPr>
          <w:rFonts w:ascii="Times New Roman" w:hAnsi="Times New Roman" w:cs="Times New Roman"/>
          <w:spacing w:val="45"/>
          <w:lang w:val="ru-RU"/>
        </w:rPr>
        <w:t>Ученики</w:t>
      </w:r>
      <w:r w:rsidRPr="00F028CD">
        <w:rPr>
          <w:rFonts w:ascii="Times New Roman" w:hAnsi="Times New Roman" w:cs="Times New Roman"/>
          <w:lang w:val="ru-RU"/>
        </w:rPr>
        <w:t>. С домашними вещами надо обращаться бережно и осторожно. Переходить улицу только на зеленый свет светофора по пешеходному переходу.</w:t>
      </w:r>
    </w:p>
    <w:p w:rsidR="00A50943" w:rsidRPr="00F028CD" w:rsidRDefault="00A50943">
      <w:pPr>
        <w:rPr>
          <w:sz w:val="24"/>
          <w:szCs w:val="24"/>
        </w:rPr>
      </w:pPr>
    </w:p>
    <w:sectPr w:rsidR="00A50943" w:rsidRPr="00F028CD" w:rsidSect="00F82AB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8CD"/>
    <w:rsid w:val="00A50943"/>
    <w:rsid w:val="00F0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028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1293</Words>
  <Characters>7375</Characters>
  <Application>Microsoft Office Word</Application>
  <DocSecurity>0</DocSecurity>
  <Lines>61</Lines>
  <Paragraphs>17</Paragraphs>
  <ScaleCrop>false</ScaleCrop>
  <Company/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cp:lastPrinted>2015-08-10T19:08:00Z</cp:lastPrinted>
  <dcterms:created xsi:type="dcterms:W3CDTF">2015-08-10T19:07:00Z</dcterms:created>
  <dcterms:modified xsi:type="dcterms:W3CDTF">2015-08-10T19:10:00Z</dcterms:modified>
</cp:coreProperties>
</file>